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E1" w:rsidRPr="004B10DC" w:rsidRDefault="001129E1" w:rsidP="001129E1">
      <w:pPr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4B10DC">
        <w:rPr>
          <w:rFonts w:ascii="方正小标宋简体" w:eastAsia="方正小标宋简体" w:hAnsi="宋体" w:hint="eastAsia"/>
          <w:color w:val="000000"/>
          <w:sz w:val="44"/>
          <w:szCs w:val="44"/>
        </w:rPr>
        <w:t>团组织推优团员大会主持词</w:t>
      </w:r>
    </w:p>
    <w:p w:rsidR="001129E1" w:rsidRPr="004B10DC" w:rsidRDefault="001129E1" w:rsidP="001129E1">
      <w:pPr>
        <w:spacing w:line="4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1129E1" w:rsidRPr="004B10DC" w:rsidRDefault="001129E1" w:rsidP="001129E1">
      <w:pPr>
        <w:spacing w:line="540" w:lineRule="exact"/>
        <w:rPr>
          <w:rFonts w:ascii="仿宋_GB2312" w:eastAsia="仿宋_GB2312" w:hAnsi="仿宋"/>
          <w:color w:val="000000"/>
          <w:sz w:val="30"/>
          <w:szCs w:val="30"/>
        </w:rPr>
      </w:pP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各位同学：</w:t>
      </w:r>
    </w:p>
    <w:p w:rsidR="001129E1" w:rsidRPr="004B10DC" w:rsidRDefault="001129E1" w:rsidP="001129E1">
      <w:pPr>
        <w:spacing w:line="540" w:lineRule="exact"/>
        <w:ind w:firstLine="600"/>
        <w:rPr>
          <w:rFonts w:ascii="仿宋_GB2312" w:eastAsia="仿宋_GB2312" w:hAnsi="仿宋"/>
          <w:color w:val="000000"/>
          <w:sz w:val="30"/>
          <w:szCs w:val="30"/>
          <w:u w:val="single"/>
        </w:rPr>
      </w:pP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今天召开团组织推优团员大会。今天出席会议的同学应到</w:t>
      </w:r>
      <w:r w:rsidRPr="004B10DC">
        <w:rPr>
          <w:rFonts w:ascii="仿宋_GB2312" w:eastAsia="仿宋_GB2312" w:hAnsi="仿宋" w:hint="eastAsia"/>
          <w:color w:val="000000"/>
          <w:sz w:val="30"/>
          <w:szCs w:val="30"/>
          <w:u w:val="single"/>
        </w:rPr>
        <w:t xml:space="preserve">  </w:t>
      </w:r>
      <w:r w:rsidRPr="004B10DC">
        <w:rPr>
          <w:rFonts w:ascii="仿宋_GB2312" w:eastAsia="仿宋_GB2312" w:hAnsi="仿宋"/>
          <w:color w:val="000000"/>
          <w:sz w:val="30"/>
          <w:szCs w:val="30"/>
          <w:u w:val="single"/>
        </w:rPr>
        <w:t xml:space="preserve">  </w:t>
      </w: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人，实到</w:t>
      </w:r>
      <w:r w:rsidRPr="004B10DC">
        <w:rPr>
          <w:rFonts w:ascii="仿宋_GB2312" w:eastAsia="仿宋_GB2312" w:hAnsi="仿宋" w:hint="eastAsia"/>
          <w:color w:val="000000"/>
          <w:sz w:val="30"/>
          <w:szCs w:val="30"/>
          <w:u w:val="single"/>
        </w:rPr>
        <w:t xml:space="preserve">  </w:t>
      </w:r>
      <w:r w:rsidRPr="004B10DC">
        <w:rPr>
          <w:rFonts w:ascii="仿宋_GB2312" w:eastAsia="仿宋_GB2312" w:hAnsi="仿宋"/>
          <w:color w:val="000000"/>
          <w:sz w:val="30"/>
          <w:szCs w:val="30"/>
          <w:u w:val="single"/>
        </w:rPr>
        <w:t xml:space="preserve"> </w:t>
      </w: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人，超过应到会团员人数的五分之四，可以召开。现将会议有关事宜说明如下：</w:t>
      </w:r>
    </w:p>
    <w:p w:rsidR="001129E1" w:rsidRPr="004B10DC" w:rsidRDefault="001129E1" w:rsidP="001129E1">
      <w:pPr>
        <w:spacing w:line="540" w:lineRule="exact"/>
        <w:ind w:firstLine="600"/>
        <w:rPr>
          <w:rFonts w:ascii="黑体" w:eastAsia="黑体" w:hAnsi="黑体"/>
          <w:color w:val="000000"/>
          <w:sz w:val="30"/>
          <w:szCs w:val="30"/>
        </w:rPr>
      </w:pPr>
      <w:r w:rsidRPr="004B10DC">
        <w:rPr>
          <w:rFonts w:ascii="黑体" w:eastAsia="黑体" w:hAnsi="黑体" w:hint="eastAsia"/>
          <w:color w:val="000000"/>
          <w:sz w:val="30"/>
          <w:szCs w:val="30"/>
        </w:rPr>
        <w:t>一、会议的主题</w:t>
      </w:r>
    </w:p>
    <w:p w:rsidR="001129E1" w:rsidRPr="004B10DC" w:rsidRDefault="001129E1" w:rsidP="001129E1">
      <w:pPr>
        <w:spacing w:line="540" w:lineRule="exact"/>
        <w:ind w:firstLine="600"/>
        <w:rPr>
          <w:rFonts w:ascii="仿宋_GB2312" w:eastAsia="仿宋_GB2312" w:hAnsi="仿宋"/>
          <w:color w:val="000000"/>
          <w:sz w:val="30"/>
          <w:szCs w:val="30"/>
        </w:rPr>
      </w:pP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民主推荐党员发展对象</w:t>
      </w:r>
    </w:p>
    <w:p w:rsidR="001129E1" w:rsidRPr="004B10DC" w:rsidRDefault="001129E1" w:rsidP="001129E1">
      <w:pPr>
        <w:spacing w:line="540" w:lineRule="exact"/>
        <w:ind w:firstLine="600"/>
        <w:rPr>
          <w:rFonts w:ascii="黑体" w:eastAsia="黑体" w:hAnsi="黑体"/>
          <w:color w:val="000000"/>
          <w:sz w:val="30"/>
          <w:szCs w:val="30"/>
        </w:rPr>
      </w:pPr>
      <w:r w:rsidRPr="004B10DC">
        <w:rPr>
          <w:rFonts w:ascii="黑体" w:eastAsia="黑体" w:hAnsi="黑体" w:hint="eastAsia"/>
          <w:color w:val="000000"/>
          <w:sz w:val="30"/>
          <w:szCs w:val="30"/>
        </w:rPr>
        <w:t>二、推荐的条件</w:t>
      </w:r>
    </w:p>
    <w:p w:rsidR="001129E1" w:rsidRPr="004B10DC" w:rsidRDefault="001129E1" w:rsidP="001129E1">
      <w:pPr>
        <w:spacing w:line="540" w:lineRule="exact"/>
        <w:ind w:firstLine="600"/>
        <w:rPr>
          <w:rFonts w:ascii="仿宋_GB2312" w:eastAsia="仿宋_GB2312" w:hAnsi="仿宋"/>
          <w:color w:val="000000"/>
          <w:sz w:val="30"/>
          <w:szCs w:val="30"/>
        </w:rPr>
      </w:pP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坚持把政治标准作为首要标准，着重</w:t>
      </w:r>
      <w:r w:rsidRPr="004B10DC">
        <w:rPr>
          <w:rFonts w:ascii="仿宋_GB2312" w:eastAsia="仿宋_GB2312" w:hAnsi="仿宋"/>
          <w:color w:val="000000"/>
          <w:sz w:val="30"/>
          <w:szCs w:val="30"/>
        </w:rPr>
        <w:t>看</w:t>
      </w: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推荐</w:t>
      </w:r>
      <w:r w:rsidRPr="004B10DC">
        <w:rPr>
          <w:rFonts w:ascii="仿宋_GB2312" w:eastAsia="仿宋_GB2312" w:hAnsi="仿宋"/>
          <w:color w:val="000000"/>
          <w:sz w:val="30"/>
          <w:szCs w:val="30"/>
        </w:rPr>
        <w:t>对象</w:t>
      </w: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是否具</w:t>
      </w:r>
      <w:r w:rsidRPr="004B10DC">
        <w:rPr>
          <w:rFonts w:ascii="仿宋_GB2312" w:eastAsia="仿宋_GB2312" w:hAnsi="仿宋"/>
          <w:color w:val="000000"/>
          <w:sz w:val="30"/>
          <w:szCs w:val="30"/>
        </w:rPr>
        <w:t>有坚定</w:t>
      </w: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的</w:t>
      </w:r>
      <w:r w:rsidRPr="004B10DC">
        <w:rPr>
          <w:rFonts w:ascii="仿宋_GB2312" w:eastAsia="仿宋_GB2312" w:hAnsi="仿宋"/>
          <w:color w:val="000000"/>
          <w:sz w:val="30"/>
          <w:szCs w:val="30"/>
        </w:rPr>
        <w:t>理想信念，</w:t>
      </w: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是否对</w:t>
      </w:r>
      <w:r w:rsidRPr="004B10DC">
        <w:rPr>
          <w:rFonts w:ascii="仿宋_GB2312" w:eastAsia="仿宋_GB2312" w:hAnsi="仿宋"/>
          <w:color w:val="000000"/>
          <w:sz w:val="30"/>
          <w:szCs w:val="30"/>
        </w:rPr>
        <w:t>党忠</w:t>
      </w: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诚</w:t>
      </w:r>
      <w:r w:rsidRPr="004B10DC">
        <w:rPr>
          <w:rFonts w:ascii="仿宋_GB2312" w:eastAsia="仿宋_GB2312" w:hAnsi="仿宋"/>
          <w:color w:val="000000"/>
          <w:sz w:val="30"/>
          <w:szCs w:val="30"/>
        </w:rPr>
        <w:t>、</w:t>
      </w: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为民</w:t>
      </w:r>
      <w:r w:rsidRPr="004B10DC">
        <w:rPr>
          <w:rFonts w:ascii="仿宋_GB2312" w:eastAsia="仿宋_GB2312" w:hAnsi="仿宋"/>
          <w:color w:val="000000"/>
          <w:sz w:val="30"/>
          <w:szCs w:val="30"/>
        </w:rPr>
        <w:t>服务</w:t>
      </w: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、严守纪</w:t>
      </w:r>
      <w:r w:rsidRPr="004B10DC">
        <w:rPr>
          <w:rFonts w:ascii="仿宋_GB2312" w:eastAsia="仿宋_GB2312" w:hAnsi="仿宋"/>
          <w:color w:val="000000"/>
          <w:sz w:val="30"/>
          <w:szCs w:val="30"/>
        </w:rPr>
        <w:t>律</w:t>
      </w: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，</w:t>
      </w:r>
      <w:r w:rsidRPr="004B10DC">
        <w:rPr>
          <w:rFonts w:ascii="仿宋_GB2312" w:eastAsia="仿宋_GB2312" w:hAnsi="仿宋"/>
          <w:color w:val="000000"/>
          <w:sz w:val="30"/>
          <w:szCs w:val="30"/>
        </w:rPr>
        <w:t>是否具有社会责任</w:t>
      </w: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感</w:t>
      </w:r>
      <w:r w:rsidRPr="004B10DC">
        <w:rPr>
          <w:rFonts w:ascii="仿宋_GB2312" w:eastAsia="仿宋_GB2312" w:hAnsi="仿宋"/>
          <w:color w:val="000000"/>
          <w:sz w:val="30"/>
          <w:szCs w:val="30"/>
        </w:rPr>
        <w:t>，能</w:t>
      </w: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否</w:t>
      </w:r>
      <w:r w:rsidRPr="004B10DC">
        <w:rPr>
          <w:rFonts w:ascii="仿宋_GB2312" w:eastAsia="仿宋_GB2312" w:hAnsi="仿宋"/>
          <w:color w:val="000000"/>
          <w:sz w:val="30"/>
          <w:szCs w:val="30"/>
        </w:rPr>
        <w:t>发挥先锋模范作用。</w:t>
      </w: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同时要</w:t>
      </w:r>
      <w:r w:rsidRPr="004B10DC">
        <w:rPr>
          <w:rFonts w:ascii="仿宋_GB2312" w:eastAsia="仿宋_GB2312" w:hAnsi="仿宋"/>
          <w:color w:val="000000"/>
          <w:sz w:val="30"/>
          <w:szCs w:val="30"/>
        </w:rPr>
        <w:t>把</w:t>
      </w: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综合素质作为重要考察内容，注重考察一贯表现，关键时刻表现，</w:t>
      </w:r>
      <w:r w:rsidRPr="004B10DC">
        <w:rPr>
          <w:rFonts w:ascii="仿宋_GB2312" w:eastAsia="仿宋_GB2312" w:hAnsi="仿宋"/>
          <w:color w:val="000000"/>
          <w:sz w:val="30"/>
          <w:szCs w:val="30"/>
        </w:rPr>
        <w:t>包括在网络媒体上的表现</w:t>
      </w: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。</w:t>
      </w:r>
    </w:p>
    <w:p w:rsidR="001129E1" w:rsidRPr="004B10DC" w:rsidRDefault="001129E1" w:rsidP="001129E1">
      <w:pPr>
        <w:spacing w:line="540" w:lineRule="exact"/>
        <w:ind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4B10D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1.本专科学生最近两学期学习成绩、综合测评成绩名次原则上应在班级前50%以内。</w:t>
      </w:r>
    </w:p>
    <w:p w:rsidR="001129E1" w:rsidRPr="004B10DC" w:rsidRDefault="001129E1" w:rsidP="001129E1">
      <w:pPr>
        <w:spacing w:line="540" w:lineRule="exact"/>
        <w:ind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4B10D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2.研究生按照《</w:t>
      </w:r>
      <w:r w:rsidRPr="004B10D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山东理工大学研究生</w:t>
      </w:r>
      <w:bookmarkStart w:id="0" w:name="_GoBack"/>
      <w:bookmarkEnd w:id="0"/>
      <w:r w:rsidRPr="004B10D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学业奖学金评选量化计算办法</w:t>
      </w:r>
      <w:r w:rsidRPr="004B10D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》，近</w:t>
      </w:r>
      <w:proofErr w:type="gramStart"/>
      <w:r w:rsidRPr="004B10D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一</w:t>
      </w:r>
      <w:proofErr w:type="gramEnd"/>
      <w:r w:rsidRPr="004B10D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学年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学习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成绩、</w:t>
      </w:r>
      <w:r w:rsidRPr="004B10D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综合测评成绩</w:t>
      </w:r>
      <w:r w:rsidRPr="004B10D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原则上应居于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所</w:t>
      </w:r>
      <w:r>
        <w:rPr>
          <w:rFonts w:ascii="仿宋_GB2312" w:eastAsia="仿宋_GB2312" w:hAnsi="宋体" w:cs="宋体"/>
          <w:color w:val="000000"/>
          <w:kern w:val="0"/>
          <w:sz w:val="30"/>
          <w:szCs w:val="30"/>
        </w:rPr>
        <w:t>在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年级</w:t>
      </w:r>
      <w:r w:rsidRPr="004B10D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前50%以内。</w:t>
      </w:r>
    </w:p>
    <w:p w:rsidR="001129E1" w:rsidRPr="004B10DC" w:rsidRDefault="001129E1" w:rsidP="001129E1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4B10D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3.最近一学期</w:t>
      </w:r>
      <w:proofErr w:type="gramStart"/>
      <w:r w:rsidRPr="004B10D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无考试</w:t>
      </w:r>
      <w:proofErr w:type="gramEnd"/>
      <w:r w:rsidRPr="004B10D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不及格现象。</w:t>
      </w:r>
    </w:p>
    <w:p w:rsidR="001129E1" w:rsidRPr="004B10DC" w:rsidRDefault="001129E1" w:rsidP="001129E1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4B10D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4.入学以来无违规违纪等造成不良影响的情况。</w:t>
      </w:r>
    </w:p>
    <w:p w:rsidR="001129E1" w:rsidRPr="004B10DC" w:rsidRDefault="001129E1" w:rsidP="001129E1">
      <w:pPr>
        <w:widowControl/>
        <w:spacing w:line="540" w:lineRule="exact"/>
        <w:ind w:firstLine="64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4B10D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（若</w:t>
      </w:r>
      <w:r w:rsidRPr="004B10D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有突破上述条件的特殊</w:t>
      </w:r>
      <w:r w:rsidRPr="004B10D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情况</w:t>
      </w:r>
      <w:r w:rsidRPr="004B10D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，需现场说明</w:t>
      </w:r>
      <w:r w:rsidRPr="004B10D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</w:t>
      </w:r>
    </w:p>
    <w:p w:rsidR="001129E1" w:rsidRPr="004B10DC" w:rsidRDefault="001129E1" w:rsidP="001129E1">
      <w:pPr>
        <w:spacing w:line="540" w:lineRule="exact"/>
        <w:ind w:firstLine="600"/>
        <w:rPr>
          <w:rFonts w:ascii="黑体" w:eastAsia="黑体" w:hAnsi="黑体"/>
          <w:color w:val="000000"/>
          <w:sz w:val="30"/>
          <w:szCs w:val="30"/>
        </w:rPr>
      </w:pPr>
      <w:r w:rsidRPr="004B10DC">
        <w:rPr>
          <w:rFonts w:ascii="黑体" w:eastAsia="黑体" w:hAnsi="黑体" w:hint="eastAsia"/>
          <w:color w:val="000000"/>
          <w:sz w:val="30"/>
          <w:szCs w:val="30"/>
        </w:rPr>
        <w:t>三、推荐程序</w:t>
      </w:r>
    </w:p>
    <w:p w:rsidR="001129E1" w:rsidRPr="004B10DC" w:rsidRDefault="001129E1" w:rsidP="001129E1">
      <w:pPr>
        <w:spacing w:line="540" w:lineRule="exact"/>
        <w:ind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4B10D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1.发放推荐票：推荐票上列举了本团支部符合推荐条件的全部入党积极分子，而且入党积极分子经过一年以上的培养。</w:t>
      </w:r>
    </w:p>
    <w:p w:rsidR="001129E1" w:rsidRPr="004B10DC" w:rsidRDefault="001129E1" w:rsidP="001129E1">
      <w:pPr>
        <w:spacing w:line="540" w:lineRule="exact"/>
        <w:ind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4B10D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2.填写推荐票：请同学们先检查推荐对象的学习和</w:t>
      </w:r>
      <w:proofErr w:type="gramStart"/>
      <w:r w:rsidRPr="004B10D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综测</w:t>
      </w:r>
      <w:proofErr w:type="gramEnd"/>
      <w:r w:rsidRPr="004B10D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情况是否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属实，如有不属实的情况直接向主持人反映；再认真分析比较</w:t>
      </w:r>
      <w:r w:rsidRPr="004B10D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被推荐对象思想政治及综合素质情况，慎重地填写推荐票。</w:t>
      </w:r>
    </w:p>
    <w:p w:rsidR="001129E1" w:rsidRPr="004B10DC" w:rsidRDefault="001129E1" w:rsidP="001129E1">
      <w:pPr>
        <w:spacing w:line="540" w:lineRule="exact"/>
        <w:ind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4B10D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3.确定推荐对象：团组织根据推荐结果，从得票数超过应到会人员（全班团员）半数以上的人选中，集体研究确定向党组织推荐的对象。</w:t>
      </w:r>
    </w:p>
    <w:p w:rsidR="001129E1" w:rsidRPr="004B10DC" w:rsidRDefault="001129E1" w:rsidP="001129E1">
      <w:pPr>
        <w:spacing w:line="540" w:lineRule="exact"/>
        <w:ind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4B10D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需要同学们注意的是，民主测评票是团组织确定推优结果的重要参考，不是唯一依据。今天大家</w:t>
      </w:r>
      <w:r w:rsidRPr="004B10D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推优</w:t>
      </w:r>
      <w:r w:rsidRPr="004B10D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的</w:t>
      </w:r>
      <w:r w:rsidRPr="004B10DC">
        <w:rPr>
          <w:rFonts w:ascii="仿宋_GB2312" w:eastAsia="仿宋_GB2312" w:hAnsi="宋体" w:cs="宋体"/>
          <w:color w:val="000000"/>
          <w:kern w:val="0"/>
          <w:sz w:val="30"/>
          <w:szCs w:val="30"/>
        </w:rPr>
        <w:t>情况</w:t>
      </w:r>
      <w:r w:rsidRPr="004B10D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，经党支部委员会研究，报党总支会议同意后，才能确定发展对象名单，并且要对其进行3个工作日的公示，进一步征求师生意见建议。</w:t>
      </w:r>
    </w:p>
    <w:p w:rsidR="00C15EDD" w:rsidRPr="00944F36" w:rsidRDefault="001129E1" w:rsidP="00944F36">
      <w:pPr>
        <w:spacing w:line="540" w:lineRule="exact"/>
        <w:ind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4B10D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今天的会议</w:t>
      </w:r>
      <w:r w:rsidR="00A77D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到此</w:t>
      </w:r>
      <w:r w:rsidRPr="004B10D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结束，谢谢大家！</w:t>
      </w:r>
    </w:p>
    <w:sectPr w:rsidR="00C15EDD" w:rsidRPr="00944F3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0C64"/>
    <w:rsid w:val="000B0A6E"/>
    <w:rsid w:val="000C1137"/>
    <w:rsid w:val="00110B22"/>
    <w:rsid w:val="001129E1"/>
    <w:rsid w:val="00190C44"/>
    <w:rsid w:val="00257D44"/>
    <w:rsid w:val="002D5EFA"/>
    <w:rsid w:val="00352FE3"/>
    <w:rsid w:val="0054373F"/>
    <w:rsid w:val="005476A2"/>
    <w:rsid w:val="00555CD8"/>
    <w:rsid w:val="005D2FD3"/>
    <w:rsid w:val="00631F8A"/>
    <w:rsid w:val="006F4EDA"/>
    <w:rsid w:val="007654DA"/>
    <w:rsid w:val="007775AB"/>
    <w:rsid w:val="008400B7"/>
    <w:rsid w:val="00944F36"/>
    <w:rsid w:val="009751EB"/>
    <w:rsid w:val="00A644A1"/>
    <w:rsid w:val="00A77D09"/>
    <w:rsid w:val="00B054DA"/>
    <w:rsid w:val="00BC3C44"/>
    <w:rsid w:val="00C15EDD"/>
    <w:rsid w:val="00C6533C"/>
    <w:rsid w:val="00CD0C64"/>
    <w:rsid w:val="00CF5520"/>
    <w:rsid w:val="00D613A8"/>
    <w:rsid w:val="00D7236C"/>
    <w:rsid w:val="00DB3C33"/>
    <w:rsid w:val="00E7615D"/>
    <w:rsid w:val="00E8285F"/>
    <w:rsid w:val="00EA3167"/>
    <w:rsid w:val="00F6703B"/>
    <w:rsid w:val="4489187E"/>
    <w:rsid w:val="51AA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C4385"/>
  <w15:docId w15:val="{1F1312B2-28F5-4E74-90BD-3AFAE82F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CE0289-0091-46D5-93B1-F099641D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109</Words>
  <Characters>624</Characters>
  <Application>Microsoft Office Word</Application>
  <DocSecurity>0</DocSecurity>
  <Lines>5</Lines>
  <Paragraphs>1</Paragraphs>
  <ScaleCrop>false</ScaleCrop>
  <Company>china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16</cp:revision>
  <dcterms:created xsi:type="dcterms:W3CDTF">2018-03-26T06:44:00Z</dcterms:created>
  <dcterms:modified xsi:type="dcterms:W3CDTF">2019-04-22T06:00:00Z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